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CE4D3A" w14:textId="2956F78E" w:rsidR="00D44239" w:rsidRDefault="007072E7" w:rsidP="00447B8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Příloha č. 4</w:t>
      </w:r>
      <w:r w:rsidR="00447B8F">
        <w:rPr>
          <w:rFonts w:ascii="Arial" w:hAnsi="Arial" w:cs="Arial"/>
          <w:b/>
        </w:rPr>
        <w:t xml:space="preserve"> – Čestné prohlášení</w:t>
      </w:r>
    </w:p>
    <w:p w14:paraId="19D27021" w14:textId="77777777"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14:paraId="09759B97" w14:textId="77777777" w:rsidR="00BC04C5" w:rsidRPr="00447B8F" w:rsidRDefault="00BC04C5" w:rsidP="00BC04C5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>Čestné prohlášení dodavatele o splnění kvalifikace na podlimitní veřejnou zakázku zadávanou ve zjednodušeném podlimitním řízení</w:t>
      </w:r>
    </w:p>
    <w:p w14:paraId="7FDEAA72" w14:textId="77777777" w:rsidR="00BC04C5" w:rsidRPr="00447B8F" w:rsidRDefault="00BC04C5">
      <w:pPr>
        <w:rPr>
          <w:rFonts w:ascii="Arial" w:hAnsi="Arial" w:cs="Arial"/>
        </w:rPr>
      </w:pPr>
    </w:p>
    <w:p w14:paraId="1C3DD944" w14:textId="77777777" w:rsidR="00D44239" w:rsidRPr="00447B8F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447B8F" w14:paraId="19847765" w14:textId="77777777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0BC4D74E" w14:textId="7DAFC813" w:rsidR="00D8160F" w:rsidRPr="00447B8F" w:rsidRDefault="00D8160F" w:rsidP="006923E0">
            <w:pPr>
              <w:ind w:left="2268" w:hanging="2268"/>
              <w:jc w:val="both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  <w:r w:rsidR="00347CA7" w:rsidRPr="00447B8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47B8F" w:rsidRPr="00D06F6A">
              <w:rPr>
                <w:rFonts w:ascii="Arial" w:hAnsi="Arial" w:cs="Arial"/>
                <w:b/>
                <w:sz w:val="20"/>
                <w:szCs w:val="20"/>
              </w:rPr>
              <w:t>VZ</w:t>
            </w:r>
            <w:r w:rsidR="00C12D34">
              <w:rPr>
                <w:rFonts w:ascii="Arial" w:hAnsi="Arial" w:cs="Arial"/>
                <w:b/>
                <w:sz w:val="20"/>
                <w:szCs w:val="20"/>
              </w:rPr>
              <w:t>31</w:t>
            </w:r>
            <w:r w:rsidR="00447B8F" w:rsidRPr="00D06F6A">
              <w:rPr>
                <w:rFonts w:ascii="Arial" w:hAnsi="Arial" w:cs="Arial"/>
                <w:b/>
                <w:sz w:val="20"/>
                <w:szCs w:val="20"/>
              </w:rPr>
              <w:t>/2018 –</w:t>
            </w:r>
            <w:r w:rsidR="00E0225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6923E0">
              <w:rPr>
                <w:rFonts w:ascii="Arial" w:hAnsi="Arial" w:cs="Arial"/>
                <w:b/>
                <w:sz w:val="20"/>
                <w:szCs w:val="20"/>
              </w:rPr>
              <w:t xml:space="preserve">Disková pole – rozšíření </w:t>
            </w:r>
          </w:p>
        </w:tc>
      </w:tr>
      <w:tr w:rsidR="00D8160F" w:rsidRPr="00447B8F" w14:paraId="3870BB03" w14:textId="77777777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14:paraId="09E5300B" w14:textId="77777777"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14:paraId="57C33196" w14:textId="77777777"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B9440E" w:rsidRPr="00447B8F" w14:paraId="4BFA3BD4" w14:textId="77777777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76523CFA" w14:textId="77777777" w:rsidR="00B9440E" w:rsidRPr="00447B8F" w:rsidRDefault="00B9440E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B9440E" w:rsidRPr="00447B8F" w14:paraId="0E079125" w14:textId="77777777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59D61B57" w14:textId="77777777" w:rsidR="00B9440E" w:rsidRPr="00447B8F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</w:t>
            </w:r>
            <w:r w:rsidR="00B9440E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14:paraId="05E3C4F5" w14:textId="77777777" w:rsidR="00B9440E" w:rsidRPr="00447B8F" w:rsidRDefault="00347CA7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B9440E" w:rsidRPr="00447B8F" w14:paraId="2874A7E9" w14:textId="77777777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5357FD60" w14:textId="77777777" w:rsidR="00B9440E" w:rsidRPr="00447B8F" w:rsidRDefault="00B9440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71A029E8" w14:textId="77777777" w:rsidR="00B9440E" w:rsidRPr="00447B8F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B9440E" w:rsidRPr="00447B8F" w14:paraId="5D5BAA8B" w14:textId="77777777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1E5A6E96" w14:textId="77777777" w:rsidR="00B9440E" w:rsidRPr="00447B8F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</w:t>
            </w:r>
            <w:r w:rsidR="00B9440E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0E513B46" w14:textId="77777777" w:rsidR="00B9440E" w:rsidRPr="00447B8F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14:paraId="20AA8697" w14:textId="3799ED61" w:rsidR="004F14F4" w:rsidRPr="00447B8F" w:rsidRDefault="007C065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</w:t>
      </w: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447B8F" w14:paraId="3E7117ED" w14:textId="77777777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48FA1E81" w14:textId="77777777" w:rsidR="001132CC" w:rsidRPr="00447B8F" w:rsidRDefault="001132CC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1132CC" w:rsidRPr="00447B8F" w14:paraId="74BCBBD5" w14:textId="77777777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13AFA981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55067B80" w14:textId="5374223F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03B65436" w14:textId="77777777" w:rsidTr="001137C9">
        <w:trPr>
          <w:cantSplit/>
          <w:trHeight w:val="227"/>
        </w:trPr>
        <w:tc>
          <w:tcPr>
            <w:tcW w:w="3686" w:type="dxa"/>
          </w:tcPr>
          <w:p w14:paraId="077ECE86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26C58CC6" w14:textId="62EDC096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618957BF" w14:textId="77777777" w:rsidTr="001137C9">
        <w:trPr>
          <w:cantSplit/>
          <w:trHeight w:val="227"/>
        </w:trPr>
        <w:tc>
          <w:tcPr>
            <w:tcW w:w="3686" w:type="dxa"/>
          </w:tcPr>
          <w:p w14:paraId="04C94BA6" w14:textId="77777777" w:rsidR="001132CC" w:rsidRPr="00447B8F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967E357" w14:textId="29850A89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C04C5" w:rsidRPr="00447B8F" w14:paraId="79BFC899" w14:textId="77777777" w:rsidTr="001137C9">
        <w:trPr>
          <w:cantSplit/>
          <w:trHeight w:val="227"/>
        </w:trPr>
        <w:tc>
          <w:tcPr>
            <w:tcW w:w="3686" w:type="dxa"/>
          </w:tcPr>
          <w:p w14:paraId="6CF81DBD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0599D652" w14:textId="2EA475D5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5554C805" w14:textId="77777777" w:rsidTr="001137C9">
        <w:trPr>
          <w:cantSplit/>
          <w:trHeight w:val="227"/>
        </w:trPr>
        <w:tc>
          <w:tcPr>
            <w:tcW w:w="3686" w:type="dxa"/>
          </w:tcPr>
          <w:p w14:paraId="4D7F9A5B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35169CE" w14:textId="73C167E4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66752D61" w14:textId="77777777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14:paraId="308A4CE5" w14:textId="77777777" w:rsidR="001132CC" w:rsidRPr="00447B8F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44B4C84E" w14:textId="01ADF4B1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C04C5" w:rsidRPr="00447B8F" w14:paraId="09AD5181" w14:textId="77777777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14:paraId="385AC24C" w14:textId="77777777" w:rsidR="00D80188" w:rsidRPr="00447B8F" w:rsidRDefault="004F14F4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0CDCB235" w14:textId="131DA98D" w:rsidR="004F14F4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14:paraId="591C88D2" w14:textId="77777777"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14:paraId="36B9BAA7" w14:textId="77777777"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14:paraId="4F14B57A" w14:textId="77777777" w:rsidR="000B1842" w:rsidRDefault="000B1842" w:rsidP="001137C9">
      <w:pPr>
        <w:rPr>
          <w:rFonts w:ascii="Arial" w:hAnsi="Arial" w:cs="Arial"/>
          <w:sz w:val="20"/>
          <w:szCs w:val="20"/>
        </w:rPr>
      </w:pPr>
    </w:p>
    <w:p w14:paraId="6882E242" w14:textId="77777777" w:rsidR="000B1842" w:rsidRDefault="000B1842" w:rsidP="001137C9">
      <w:pPr>
        <w:rPr>
          <w:rFonts w:ascii="Arial" w:hAnsi="Arial" w:cs="Arial"/>
          <w:sz w:val="20"/>
          <w:szCs w:val="20"/>
        </w:rPr>
      </w:pPr>
    </w:p>
    <w:p w14:paraId="0E3A74C2" w14:textId="1133A984" w:rsidR="001132CC" w:rsidRPr="00447B8F" w:rsidRDefault="00BC04C5" w:rsidP="001137C9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="003A581C"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="001132CC"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="001132CC" w:rsidRPr="00447B8F">
        <w:rPr>
          <w:rFonts w:ascii="Arial" w:hAnsi="Arial" w:cs="Arial"/>
          <w:sz w:val="20"/>
          <w:szCs w:val="20"/>
        </w:rPr>
        <w:t xml:space="preserve">, že dodavatel </w:t>
      </w:r>
      <w:r w:rsidR="00447B8F" w:rsidRPr="00447B8F">
        <w:rPr>
          <w:rFonts w:ascii="Arial" w:hAnsi="Arial" w:cs="Arial"/>
          <w:b/>
          <w:szCs w:val="20"/>
        </w:rPr>
        <w:t>[</w:t>
      </w:r>
      <w:r w:rsidR="00447B8F" w:rsidRPr="00447B8F">
        <w:rPr>
          <w:rFonts w:ascii="Arial" w:hAnsi="Arial" w:cs="Arial"/>
          <w:b/>
          <w:szCs w:val="20"/>
          <w:highlight w:val="yellow"/>
        </w:rPr>
        <w:t>DOPLNIT</w:t>
      </w:r>
      <w:r w:rsidR="00447B8F" w:rsidRPr="00447B8F">
        <w:rPr>
          <w:rFonts w:ascii="Arial" w:hAnsi="Arial" w:cs="Arial"/>
          <w:b/>
          <w:szCs w:val="20"/>
        </w:rPr>
        <w:t>]</w:t>
      </w:r>
    </w:p>
    <w:p w14:paraId="739DF304" w14:textId="77777777" w:rsidR="00AB2A63" w:rsidRPr="00447B8F" w:rsidRDefault="00AB2A63" w:rsidP="001137C9">
      <w:pPr>
        <w:rPr>
          <w:rFonts w:ascii="Arial" w:hAnsi="Arial" w:cs="Arial"/>
          <w:sz w:val="20"/>
          <w:szCs w:val="20"/>
        </w:rPr>
      </w:pPr>
    </w:p>
    <w:p w14:paraId="0D80D7AB" w14:textId="77777777"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14:paraId="22DE6E4D" w14:textId="77777777" w:rsidR="00593E12" w:rsidRPr="00447B8F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4A3A35C5" w14:textId="77777777" w:rsidR="00593E12" w:rsidRPr="00447B8F" w:rsidRDefault="00593E12" w:rsidP="00444764">
      <w:pPr>
        <w:jc w:val="both"/>
        <w:rPr>
          <w:rFonts w:ascii="Arial" w:hAnsi="Arial" w:cs="Arial"/>
          <w:sz w:val="20"/>
          <w:szCs w:val="20"/>
        </w:rPr>
      </w:pPr>
    </w:p>
    <w:p w14:paraId="362DB071" w14:textId="77777777" w:rsidR="00111F86" w:rsidRPr="00447B8F" w:rsidRDefault="00111F86" w:rsidP="00347CA7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="008D7673" w:rsidRPr="00447B8F">
        <w:rPr>
          <w:rFonts w:ascii="Arial" w:hAnsi="Arial" w:cs="Arial"/>
          <w:b/>
          <w:sz w:val="20"/>
          <w:szCs w:val="20"/>
        </w:rPr>
        <w:t>základní způsobilost</w:t>
      </w:r>
      <w:r w:rsidRPr="00447B8F">
        <w:rPr>
          <w:rFonts w:ascii="Arial" w:hAnsi="Arial" w:cs="Arial"/>
          <w:sz w:val="20"/>
          <w:szCs w:val="20"/>
        </w:rPr>
        <w:t xml:space="preserve"> dle § </w:t>
      </w:r>
      <w:r w:rsidR="008D7673" w:rsidRPr="00447B8F">
        <w:rPr>
          <w:rFonts w:ascii="Arial" w:hAnsi="Arial" w:cs="Arial"/>
          <w:sz w:val="20"/>
          <w:szCs w:val="20"/>
        </w:rPr>
        <w:t>74</w:t>
      </w:r>
      <w:r w:rsidRPr="00447B8F">
        <w:rPr>
          <w:rFonts w:ascii="Arial" w:hAnsi="Arial" w:cs="Arial"/>
          <w:sz w:val="20"/>
          <w:szCs w:val="20"/>
        </w:rPr>
        <w:t xml:space="preserve"> odst. 1</w:t>
      </w:r>
      <w:r w:rsidR="00D65DA1" w:rsidRPr="00447B8F">
        <w:rPr>
          <w:rFonts w:ascii="Arial" w:hAnsi="Arial" w:cs="Arial"/>
          <w:sz w:val="20"/>
          <w:szCs w:val="20"/>
        </w:rPr>
        <w:t>,</w:t>
      </w:r>
      <w:r w:rsidR="00347CA7" w:rsidRPr="00447B8F">
        <w:rPr>
          <w:rFonts w:ascii="Arial" w:hAnsi="Arial" w:cs="Arial"/>
          <w:sz w:val="20"/>
          <w:szCs w:val="20"/>
        </w:rPr>
        <w:t xml:space="preserve"> odst. 2, odst. 3 </w:t>
      </w:r>
      <w:r w:rsidRPr="00447B8F">
        <w:rPr>
          <w:rFonts w:ascii="Arial" w:hAnsi="Arial" w:cs="Arial"/>
          <w:sz w:val="20"/>
          <w:szCs w:val="20"/>
        </w:rPr>
        <w:t>zákona č. 13</w:t>
      </w:r>
      <w:r w:rsidR="008D7673" w:rsidRPr="00447B8F">
        <w:rPr>
          <w:rFonts w:ascii="Arial" w:hAnsi="Arial" w:cs="Arial"/>
          <w:sz w:val="20"/>
          <w:szCs w:val="20"/>
        </w:rPr>
        <w:t>4</w:t>
      </w:r>
      <w:r w:rsidRPr="00447B8F">
        <w:rPr>
          <w:rFonts w:ascii="Arial" w:hAnsi="Arial" w:cs="Arial"/>
          <w:sz w:val="20"/>
          <w:szCs w:val="20"/>
        </w:rPr>
        <w:t>/20</w:t>
      </w:r>
      <w:r w:rsidR="008D7673" w:rsidRPr="00447B8F">
        <w:rPr>
          <w:rFonts w:ascii="Arial" w:hAnsi="Arial" w:cs="Arial"/>
          <w:sz w:val="20"/>
          <w:szCs w:val="20"/>
        </w:rPr>
        <w:t>16</w:t>
      </w:r>
      <w:r w:rsidRPr="00447B8F">
        <w:rPr>
          <w:rFonts w:ascii="Arial" w:hAnsi="Arial" w:cs="Arial"/>
          <w:sz w:val="20"/>
          <w:szCs w:val="20"/>
        </w:rPr>
        <w:t xml:space="preserve"> Sb., o </w:t>
      </w:r>
      <w:r w:rsidR="008D7673" w:rsidRPr="00447B8F">
        <w:rPr>
          <w:rFonts w:ascii="Arial" w:hAnsi="Arial" w:cs="Arial"/>
          <w:sz w:val="20"/>
          <w:szCs w:val="20"/>
        </w:rPr>
        <w:t xml:space="preserve">zadávání </w:t>
      </w:r>
      <w:r w:rsidRPr="00447B8F">
        <w:rPr>
          <w:rFonts w:ascii="Arial" w:hAnsi="Arial" w:cs="Arial"/>
          <w:sz w:val="20"/>
          <w:szCs w:val="20"/>
        </w:rPr>
        <w:t>veřejných zakáz</w:t>
      </w:r>
      <w:r w:rsidR="008D7673" w:rsidRPr="00447B8F">
        <w:rPr>
          <w:rFonts w:ascii="Arial" w:hAnsi="Arial" w:cs="Arial"/>
          <w:sz w:val="20"/>
          <w:szCs w:val="20"/>
        </w:rPr>
        <w:t>e</w:t>
      </w:r>
      <w:r w:rsidRPr="00447B8F">
        <w:rPr>
          <w:rFonts w:ascii="Arial" w:hAnsi="Arial" w:cs="Arial"/>
          <w:sz w:val="20"/>
          <w:szCs w:val="20"/>
        </w:rPr>
        <w:t>k, ve znění pozdějších předpisů,</w:t>
      </w:r>
    </w:p>
    <w:p w14:paraId="11D6ABC8" w14:textId="77777777" w:rsidR="00111F86" w:rsidRPr="00447B8F" w:rsidRDefault="00111F86" w:rsidP="00111F86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24FDCE37" w14:textId="74EE7B6E" w:rsidR="003A61BC" w:rsidRDefault="003A61BC" w:rsidP="003A61BC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Pr="00447B8F">
        <w:rPr>
          <w:rFonts w:ascii="Arial" w:hAnsi="Arial" w:cs="Arial"/>
          <w:b/>
          <w:sz w:val="20"/>
          <w:szCs w:val="20"/>
        </w:rPr>
        <w:t>profesní způsobilost</w:t>
      </w:r>
      <w:r w:rsidR="00E01AF4">
        <w:rPr>
          <w:rFonts w:ascii="Arial" w:hAnsi="Arial" w:cs="Arial"/>
          <w:sz w:val="20"/>
          <w:szCs w:val="20"/>
        </w:rPr>
        <w:t xml:space="preserve"> dle § 77 odst. 1 </w:t>
      </w:r>
      <w:r w:rsidRPr="00447B8F">
        <w:rPr>
          <w:rFonts w:ascii="Arial" w:hAnsi="Arial" w:cs="Arial"/>
          <w:sz w:val="20"/>
          <w:szCs w:val="20"/>
        </w:rPr>
        <w:t>zákona č. 134/2016 Sb., o zadávání veřejných zakáze</w:t>
      </w:r>
      <w:r w:rsidR="00302F25">
        <w:rPr>
          <w:rFonts w:ascii="Arial" w:hAnsi="Arial" w:cs="Arial"/>
          <w:sz w:val="20"/>
          <w:szCs w:val="20"/>
        </w:rPr>
        <w:t>k, ve znění pozdějších předpisů.</w:t>
      </w:r>
      <w:bookmarkStart w:id="0" w:name="_GoBack"/>
      <w:bookmarkEnd w:id="0"/>
    </w:p>
    <w:p w14:paraId="350EBDD6" w14:textId="77777777" w:rsidR="0047196F" w:rsidRDefault="0047196F" w:rsidP="003D5020">
      <w:pPr>
        <w:jc w:val="both"/>
        <w:rPr>
          <w:rFonts w:ascii="Arial" w:hAnsi="Arial" w:cs="Arial"/>
          <w:sz w:val="20"/>
          <w:szCs w:val="20"/>
        </w:rPr>
      </w:pPr>
    </w:p>
    <w:p w14:paraId="4944BF83" w14:textId="19C3DAA0" w:rsidR="001648E6" w:rsidRPr="00447B8F" w:rsidRDefault="001648E6" w:rsidP="001137C9">
      <w:pPr>
        <w:rPr>
          <w:rFonts w:ascii="Arial" w:hAnsi="Arial" w:cs="Arial"/>
          <w:b/>
          <w:color w:val="5F5F5F"/>
          <w:sz w:val="16"/>
          <w:szCs w:val="16"/>
        </w:rPr>
      </w:pPr>
    </w:p>
    <w:sectPr w:rsidR="001648E6" w:rsidRPr="00447B8F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C1D83C" w14:textId="77777777" w:rsidR="003D121B" w:rsidRDefault="003D121B">
      <w:r>
        <w:separator/>
      </w:r>
    </w:p>
  </w:endnote>
  <w:endnote w:type="continuationSeparator" w:id="0">
    <w:p w14:paraId="5E7CCEEA" w14:textId="77777777" w:rsidR="003D121B" w:rsidRDefault="003D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4B7558" w14:textId="77777777" w:rsidR="003D5020" w:rsidRDefault="003D5020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BE15490" w14:textId="77777777"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B2E38F" w14:textId="77777777"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CBA6C2" w14:textId="77777777"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7B3BDC" w14:textId="77777777" w:rsidR="003D121B" w:rsidRDefault="003D121B">
      <w:r>
        <w:separator/>
      </w:r>
    </w:p>
  </w:footnote>
  <w:footnote w:type="continuationSeparator" w:id="0">
    <w:p w14:paraId="7913DFC6" w14:textId="77777777" w:rsidR="003D121B" w:rsidRDefault="003D12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6D14EC" w14:textId="77777777"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CED38A" w14:textId="77777777" w:rsidR="00D44239" w:rsidRDefault="00D44239" w:rsidP="008D7673">
    <w:pPr>
      <w:pStyle w:val="Zhlav"/>
      <w:jc w:val="center"/>
      <w:rPr>
        <w:b/>
      </w:rPr>
    </w:pPr>
  </w:p>
  <w:p w14:paraId="25964261" w14:textId="77777777" w:rsidR="00D44239" w:rsidRDefault="00D44239" w:rsidP="008D7673">
    <w:pPr>
      <w:pStyle w:val="Zhlav"/>
      <w:jc w:val="center"/>
      <w:rPr>
        <w:b/>
      </w:rPr>
    </w:pPr>
  </w:p>
  <w:p w14:paraId="107D56C9" w14:textId="77777777" w:rsidR="003D5020" w:rsidRPr="001137C9" w:rsidRDefault="00BC04C5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 wp14:anchorId="47CFDC61" wp14:editId="0C46523A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0A9B1C7E"/>
    <w:multiLevelType w:val="hybridMultilevel"/>
    <w:tmpl w:val="16A657BE"/>
    <w:lvl w:ilvl="0" w:tplc="6AC226A6"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6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7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9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0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1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2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55E794C"/>
    <w:multiLevelType w:val="hybridMultilevel"/>
    <w:tmpl w:val="2B781708"/>
    <w:lvl w:ilvl="0" w:tplc="3024560A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7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0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3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7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8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9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40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1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2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3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7"/>
  </w:num>
  <w:num w:numId="3">
    <w:abstractNumId w:val="22"/>
  </w:num>
  <w:num w:numId="4">
    <w:abstractNumId w:val="43"/>
  </w:num>
  <w:num w:numId="5">
    <w:abstractNumId w:val="28"/>
  </w:num>
  <w:num w:numId="6">
    <w:abstractNumId w:val="36"/>
  </w:num>
  <w:num w:numId="7">
    <w:abstractNumId w:val="16"/>
  </w:num>
  <w:num w:numId="8">
    <w:abstractNumId w:val="1"/>
  </w:num>
  <w:num w:numId="9">
    <w:abstractNumId w:val="17"/>
  </w:num>
  <w:num w:numId="10">
    <w:abstractNumId w:val="21"/>
  </w:num>
  <w:num w:numId="1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1"/>
  </w:num>
  <w:num w:numId="14">
    <w:abstractNumId w:val="32"/>
  </w:num>
  <w:num w:numId="15">
    <w:abstractNumId w:val="39"/>
  </w:num>
  <w:num w:numId="16">
    <w:abstractNumId w:val="18"/>
  </w:num>
  <w:num w:numId="17">
    <w:abstractNumId w:val="26"/>
  </w:num>
  <w:num w:numId="18">
    <w:abstractNumId w:val="42"/>
  </w:num>
  <w:num w:numId="19">
    <w:abstractNumId w:val="37"/>
  </w:num>
  <w:num w:numId="20">
    <w:abstractNumId w:val="20"/>
  </w:num>
  <w:num w:numId="21">
    <w:abstractNumId w:val="11"/>
  </w:num>
  <w:num w:numId="22">
    <w:abstractNumId w:val="19"/>
  </w:num>
  <w:num w:numId="23">
    <w:abstractNumId w:val="27"/>
  </w:num>
  <w:num w:numId="24">
    <w:abstractNumId w:val="29"/>
  </w:num>
  <w:num w:numId="25">
    <w:abstractNumId w:val="5"/>
  </w:num>
  <w:num w:numId="26">
    <w:abstractNumId w:val="38"/>
  </w:num>
  <w:num w:numId="27">
    <w:abstractNumId w:val="14"/>
  </w:num>
  <w:num w:numId="28">
    <w:abstractNumId w:val="8"/>
  </w:num>
  <w:num w:numId="29">
    <w:abstractNumId w:val="10"/>
  </w:num>
  <w:num w:numId="30">
    <w:abstractNumId w:val="13"/>
  </w:num>
  <w:num w:numId="31">
    <w:abstractNumId w:val="0"/>
  </w:num>
  <w:num w:numId="32">
    <w:abstractNumId w:val="34"/>
  </w:num>
  <w:num w:numId="33">
    <w:abstractNumId w:val="35"/>
  </w:num>
  <w:num w:numId="34">
    <w:abstractNumId w:val="15"/>
  </w:num>
  <w:num w:numId="35">
    <w:abstractNumId w:val="6"/>
  </w:num>
  <w:num w:numId="36">
    <w:abstractNumId w:val="33"/>
  </w:num>
  <w:num w:numId="37">
    <w:abstractNumId w:val="24"/>
  </w:num>
  <w:num w:numId="38">
    <w:abstractNumId w:val="2"/>
  </w:num>
  <w:num w:numId="39">
    <w:abstractNumId w:val="30"/>
  </w:num>
  <w:num w:numId="40">
    <w:abstractNumId w:val="23"/>
  </w:num>
  <w:num w:numId="41">
    <w:abstractNumId w:val="31"/>
  </w:num>
  <w:num w:numId="42">
    <w:abstractNumId w:val="40"/>
  </w:num>
  <w:num w:numId="43">
    <w:abstractNumId w:val="12"/>
  </w:num>
  <w:num w:numId="44">
    <w:abstractNumId w:val="25"/>
  </w:num>
  <w:num w:numId="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6DF"/>
    <w:rsid w:val="00095910"/>
    <w:rsid w:val="000A01D0"/>
    <w:rsid w:val="000A5431"/>
    <w:rsid w:val="000B0844"/>
    <w:rsid w:val="000B1842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0F2050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0881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09D5"/>
    <w:rsid w:val="00226BAB"/>
    <w:rsid w:val="00234DA9"/>
    <w:rsid w:val="002359D3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E2F96"/>
    <w:rsid w:val="002E3032"/>
    <w:rsid w:val="002E50F3"/>
    <w:rsid w:val="002E6957"/>
    <w:rsid w:val="002F0431"/>
    <w:rsid w:val="002F52FC"/>
    <w:rsid w:val="00301CE7"/>
    <w:rsid w:val="00302F25"/>
    <w:rsid w:val="00305024"/>
    <w:rsid w:val="00307FEF"/>
    <w:rsid w:val="003100BE"/>
    <w:rsid w:val="00310A5B"/>
    <w:rsid w:val="00316B8F"/>
    <w:rsid w:val="00324F7A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64910"/>
    <w:rsid w:val="00370A4D"/>
    <w:rsid w:val="003816AD"/>
    <w:rsid w:val="003826C8"/>
    <w:rsid w:val="003846A1"/>
    <w:rsid w:val="00387DD8"/>
    <w:rsid w:val="003A3E52"/>
    <w:rsid w:val="003A412F"/>
    <w:rsid w:val="003A581C"/>
    <w:rsid w:val="003A61BC"/>
    <w:rsid w:val="003B3785"/>
    <w:rsid w:val="003B4C69"/>
    <w:rsid w:val="003B626B"/>
    <w:rsid w:val="003C36D1"/>
    <w:rsid w:val="003D121B"/>
    <w:rsid w:val="003D5020"/>
    <w:rsid w:val="003D73B1"/>
    <w:rsid w:val="003F1A0F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64F"/>
    <w:rsid w:val="00433715"/>
    <w:rsid w:val="00441213"/>
    <w:rsid w:val="00444764"/>
    <w:rsid w:val="004454C6"/>
    <w:rsid w:val="00447B8F"/>
    <w:rsid w:val="00454DFB"/>
    <w:rsid w:val="004700C9"/>
    <w:rsid w:val="0047196F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D3B6F"/>
    <w:rsid w:val="004E1472"/>
    <w:rsid w:val="004E5527"/>
    <w:rsid w:val="004F14F4"/>
    <w:rsid w:val="004F265A"/>
    <w:rsid w:val="00501AB8"/>
    <w:rsid w:val="00503E1B"/>
    <w:rsid w:val="00511F15"/>
    <w:rsid w:val="00515B8D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172C"/>
    <w:rsid w:val="00585D21"/>
    <w:rsid w:val="005872C4"/>
    <w:rsid w:val="005907C7"/>
    <w:rsid w:val="00593E12"/>
    <w:rsid w:val="005A0763"/>
    <w:rsid w:val="005A5FD6"/>
    <w:rsid w:val="005B11CC"/>
    <w:rsid w:val="005B5B4F"/>
    <w:rsid w:val="005B7155"/>
    <w:rsid w:val="005C4890"/>
    <w:rsid w:val="005C7724"/>
    <w:rsid w:val="005D486E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4003"/>
    <w:rsid w:val="006173E2"/>
    <w:rsid w:val="00617E9F"/>
    <w:rsid w:val="00620CAC"/>
    <w:rsid w:val="006231E2"/>
    <w:rsid w:val="0062562E"/>
    <w:rsid w:val="00631926"/>
    <w:rsid w:val="00632FEA"/>
    <w:rsid w:val="00636B0A"/>
    <w:rsid w:val="00652059"/>
    <w:rsid w:val="00657AF1"/>
    <w:rsid w:val="00667077"/>
    <w:rsid w:val="00672B91"/>
    <w:rsid w:val="00676253"/>
    <w:rsid w:val="0068182C"/>
    <w:rsid w:val="00683561"/>
    <w:rsid w:val="006923E0"/>
    <w:rsid w:val="006941B6"/>
    <w:rsid w:val="00696662"/>
    <w:rsid w:val="006A0C12"/>
    <w:rsid w:val="006A0F90"/>
    <w:rsid w:val="006A6F30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072E7"/>
    <w:rsid w:val="00710FC6"/>
    <w:rsid w:val="007355C1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065E"/>
    <w:rsid w:val="007C1E4D"/>
    <w:rsid w:val="007C471E"/>
    <w:rsid w:val="007C668A"/>
    <w:rsid w:val="007D000D"/>
    <w:rsid w:val="007D6AA6"/>
    <w:rsid w:val="007D7A54"/>
    <w:rsid w:val="007F22B6"/>
    <w:rsid w:val="007F4450"/>
    <w:rsid w:val="007F66EC"/>
    <w:rsid w:val="00800FD3"/>
    <w:rsid w:val="008011A3"/>
    <w:rsid w:val="00803FDC"/>
    <w:rsid w:val="00804CFE"/>
    <w:rsid w:val="0080690A"/>
    <w:rsid w:val="008110E1"/>
    <w:rsid w:val="00816E25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3C2A"/>
    <w:rsid w:val="00874B02"/>
    <w:rsid w:val="00884A29"/>
    <w:rsid w:val="0089004B"/>
    <w:rsid w:val="00891A93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18EF"/>
    <w:rsid w:val="008C277F"/>
    <w:rsid w:val="008C6947"/>
    <w:rsid w:val="008D1BEF"/>
    <w:rsid w:val="008D2C7F"/>
    <w:rsid w:val="008D4A84"/>
    <w:rsid w:val="008D4DCE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F0972"/>
    <w:rsid w:val="009F2277"/>
    <w:rsid w:val="009F2683"/>
    <w:rsid w:val="009F563A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2C00"/>
    <w:rsid w:val="00B2661D"/>
    <w:rsid w:val="00B32372"/>
    <w:rsid w:val="00B37D84"/>
    <w:rsid w:val="00B4044F"/>
    <w:rsid w:val="00B43903"/>
    <w:rsid w:val="00B51A81"/>
    <w:rsid w:val="00B55194"/>
    <w:rsid w:val="00B5603A"/>
    <w:rsid w:val="00B610AE"/>
    <w:rsid w:val="00B619B9"/>
    <w:rsid w:val="00B63984"/>
    <w:rsid w:val="00B70789"/>
    <w:rsid w:val="00B73AC7"/>
    <w:rsid w:val="00B765AA"/>
    <w:rsid w:val="00B80FA9"/>
    <w:rsid w:val="00B86F1C"/>
    <w:rsid w:val="00B87B4F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6178"/>
    <w:rsid w:val="00C12D34"/>
    <w:rsid w:val="00C16A23"/>
    <w:rsid w:val="00C17CCE"/>
    <w:rsid w:val="00C31699"/>
    <w:rsid w:val="00C34235"/>
    <w:rsid w:val="00C42BE3"/>
    <w:rsid w:val="00C4359B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CF5721"/>
    <w:rsid w:val="00D01F4C"/>
    <w:rsid w:val="00D03CD0"/>
    <w:rsid w:val="00D047DB"/>
    <w:rsid w:val="00D05305"/>
    <w:rsid w:val="00D06F6A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A79F8"/>
    <w:rsid w:val="00DB4B43"/>
    <w:rsid w:val="00DB6A42"/>
    <w:rsid w:val="00DC4367"/>
    <w:rsid w:val="00DC62B3"/>
    <w:rsid w:val="00DE0719"/>
    <w:rsid w:val="00DF0D96"/>
    <w:rsid w:val="00DF5A22"/>
    <w:rsid w:val="00DF6C29"/>
    <w:rsid w:val="00E01AF4"/>
    <w:rsid w:val="00E02255"/>
    <w:rsid w:val="00E03596"/>
    <w:rsid w:val="00E049E4"/>
    <w:rsid w:val="00E04A42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31DC"/>
    <w:rsid w:val="00F55F58"/>
    <w:rsid w:val="00F56536"/>
    <w:rsid w:val="00F57804"/>
    <w:rsid w:val="00F605D0"/>
    <w:rsid w:val="00F62D55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9558F83"/>
  <w14:defaultImageDpi w14:val="0"/>
  <w15:docId w15:val="{9B02F510-038F-4EC0-8BEA-F15951D2F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650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C1B831AF193124BB071E3338AF6415A" ma:contentTypeVersion="" ma:contentTypeDescription="Vytvoří nový dokument" ma:contentTypeScope="" ma:versionID="a2fb110d087d8a6685edf43e3f744f26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52DBC7A-0646-428B-A49B-8C8CE00F9F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2A7D378-4278-4AEA-B311-6A76A31BB94C}">
  <ds:schemaRefs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$ListId:dokumentyvz;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64</TotalTime>
  <Pages>1</Pages>
  <Words>132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lcejchanova</dc:creator>
  <cp:lastModifiedBy>Beluhová Eliška</cp:lastModifiedBy>
  <cp:revision>28</cp:revision>
  <cp:lastPrinted>2018-04-18T10:56:00Z</cp:lastPrinted>
  <dcterms:created xsi:type="dcterms:W3CDTF">2018-04-26T13:07:00Z</dcterms:created>
  <dcterms:modified xsi:type="dcterms:W3CDTF">2018-11-21T12:37:00Z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0x0101000C1B831AF193124BB071E3338AF6415A</vt:lpwstr>
  </property>
</Properties>
</file>